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D8" w:rsidRDefault="006742D8" w:rsidP="006742D8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719455" cy="74803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D8" w:rsidRPr="00B3127F" w:rsidRDefault="006742D8" w:rsidP="006742D8">
      <w:pPr>
        <w:pStyle w:val="Titolo3"/>
        <w:ind w:left="-567" w:right="-567"/>
        <w:jc w:val="center"/>
        <w:rPr>
          <w:b/>
          <w:sz w:val="40"/>
          <w:szCs w:val="40"/>
        </w:rPr>
      </w:pPr>
      <w:r w:rsidRPr="00B3127F">
        <w:rPr>
          <w:b/>
          <w:sz w:val="40"/>
          <w:szCs w:val="40"/>
        </w:rPr>
        <w:t>UFFICIO DEL GIUDICE DI PACE DI TREVISO</w:t>
      </w:r>
    </w:p>
    <w:p w:rsidR="006742D8" w:rsidRPr="00B3127F" w:rsidRDefault="006742D8" w:rsidP="006742D8">
      <w:pPr>
        <w:jc w:val="center"/>
      </w:pPr>
      <w:r>
        <w:t>Piazza delle Istituzioni 32 Edificio N</w:t>
      </w:r>
      <w:r w:rsidRPr="00B3127F">
        <w:t xml:space="preserve"> 31100 TREVISO</w:t>
      </w:r>
    </w:p>
    <w:p w:rsidR="006742D8" w:rsidRDefault="006742D8" w:rsidP="003C7E71">
      <w:pPr>
        <w:jc w:val="right"/>
        <w:rPr>
          <w:rFonts w:ascii="Calibri" w:eastAsia="Times New Roman" w:hAnsi="Calibri" w:cs="Calibri"/>
        </w:rPr>
      </w:pPr>
    </w:p>
    <w:p w:rsidR="006742D8" w:rsidRDefault="006742D8" w:rsidP="003C7E71">
      <w:pPr>
        <w:jc w:val="right"/>
        <w:rPr>
          <w:rFonts w:ascii="Calibri" w:eastAsia="Times New Roman" w:hAnsi="Calibri" w:cs="Calibri"/>
        </w:rPr>
      </w:pPr>
    </w:p>
    <w:p w:rsidR="003C7E71" w:rsidRDefault="003C7E71" w:rsidP="003C7E71">
      <w:pPr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 CONSIGLIO DELL’ORDINE DEGLI AVVOCATI DI TREVISO</w:t>
      </w:r>
    </w:p>
    <w:p w:rsidR="003C7E71" w:rsidRDefault="003C7E71" w:rsidP="003C7E71">
      <w:pPr>
        <w:jc w:val="right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</w:rPr>
        <w:t>e</w:t>
      </w:r>
      <w:proofErr w:type="gramEnd"/>
    </w:p>
    <w:p w:rsidR="003C7E71" w:rsidRDefault="003C7E71" w:rsidP="003C7E71">
      <w:pPr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AGLI UTENTI DEL GIUDICE DI PACE DI TREVISO</w:t>
      </w:r>
    </w:p>
    <w:p w:rsidR="003C7E71" w:rsidRDefault="003C7E71" w:rsidP="003C7E71">
      <w:pPr>
        <w:spacing w:after="240"/>
        <w:rPr>
          <w:rFonts w:ascii="Calibri" w:eastAsia="Times New Roman" w:hAnsi="Calibri" w:cs="Calibri"/>
        </w:rPr>
      </w:pPr>
    </w:p>
    <w:p w:rsidR="003C7E71" w:rsidRDefault="003C7E71" w:rsidP="003C7E71">
      <w:pPr>
        <w:spacing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Si comunica che a seguito di diniego da parte del presidio informatico di Padova, non sarà </w:t>
      </w:r>
      <w:proofErr w:type="spellStart"/>
      <w:r>
        <w:rPr>
          <w:rFonts w:ascii="Calibri" w:eastAsia="Times New Roman" w:hAnsi="Calibri" w:cs="Calibri"/>
        </w:rPr>
        <w:t>piu’</w:t>
      </w:r>
      <w:proofErr w:type="spellEnd"/>
      <w:r>
        <w:rPr>
          <w:rFonts w:ascii="Calibri" w:eastAsia="Times New Roman" w:hAnsi="Calibri" w:cs="Calibri"/>
        </w:rPr>
        <w:t xml:space="preserve"> possibile utilizzare il p.c. di consultazione al pubblico per i fascicoli civili.</w:t>
      </w:r>
    </w:p>
    <w:p w:rsidR="003C7E71" w:rsidRDefault="006A560F" w:rsidP="003C7E71">
      <w:pPr>
        <w:spacing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Vista l’emergenza sanitaria in corso, n</w:t>
      </w:r>
      <w:r w:rsidR="003C7E71">
        <w:rPr>
          <w:rFonts w:ascii="Calibri" w:eastAsia="Times New Roman" w:hAnsi="Calibri" w:cs="Calibri"/>
        </w:rPr>
        <w:t>essuna informazione verrà data agli sportelli o per via telefonica in merito ai fascicoli civili.</w:t>
      </w:r>
    </w:p>
    <w:p w:rsidR="003C7E71" w:rsidRDefault="003C7E71" w:rsidP="003C7E71">
      <w:pPr>
        <w:spacing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Tutte le ricerche </w:t>
      </w:r>
      <w:r w:rsidR="002672E6">
        <w:rPr>
          <w:rFonts w:ascii="Calibri" w:eastAsia="Times New Roman" w:hAnsi="Calibri" w:cs="Calibri"/>
        </w:rPr>
        <w:t>(</w:t>
      </w:r>
      <w:r w:rsidR="00D22E45">
        <w:rPr>
          <w:rFonts w:ascii="Calibri" w:eastAsia="Times New Roman" w:hAnsi="Calibri" w:cs="Calibri"/>
        </w:rPr>
        <w:t xml:space="preserve">numero registro, </w:t>
      </w:r>
      <w:r w:rsidR="002672E6">
        <w:rPr>
          <w:rFonts w:ascii="Calibri" w:eastAsia="Times New Roman" w:hAnsi="Calibri" w:cs="Calibri"/>
        </w:rPr>
        <w:t xml:space="preserve">data udienza, data emissione provvedimenti, ecc.) </w:t>
      </w:r>
      <w:r>
        <w:rPr>
          <w:rFonts w:ascii="Calibri" w:eastAsia="Times New Roman" w:hAnsi="Calibri" w:cs="Calibri"/>
        </w:rPr>
        <w:t xml:space="preserve">possono essere effettuate via web o via </w:t>
      </w:r>
      <w:proofErr w:type="spellStart"/>
      <w:r>
        <w:rPr>
          <w:rFonts w:ascii="Calibri" w:eastAsia="Times New Roman" w:hAnsi="Calibri" w:cs="Calibri"/>
        </w:rPr>
        <w:t>App</w:t>
      </w:r>
      <w:proofErr w:type="spellEnd"/>
      <w:r>
        <w:rPr>
          <w:rFonts w:ascii="Calibri" w:eastAsia="Times New Roman" w:hAnsi="Calibri" w:cs="Calibri"/>
        </w:rPr>
        <w:t xml:space="preserve"> sul proprio telefono cellulare</w:t>
      </w:r>
      <w:r w:rsidR="006742D8">
        <w:rPr>
          <w:rFonts w:ascii="Calibri" w:eastAsia="Times New Roman" w:hAnsi="Calibri" w:cs="Calibri"/>
        </w:rPr>
        <w:t>/</w:t>
      </w:r>
      <w:proofErr w:type="spellStart"/>
      <w:r w:rsidR="006742D8">
        <w:rPr>
          <w:rFonts w:ascii="Calibri" w:eastAsia="Times New Roman" w:hAnsi="Calibri" w:cs="Calibri"/>
        </w:rPr>
        <w:t>tablet</w:t>
      </w:r>
      <w:proofErr w:type="spellEnd"/>
      <w:r>
        <w:rPr>
          <w:rFonts w:ascii="Calibri" w:eastAsia="Times New Roman" w:hAnsi="Calibri" w:cs="Calibri"/>
        </w:rPr>
        <w:t>.</w:t>
      </w:r>
    </w:p>
    <w:p w:rsidR="006A560F" w:rsidRDefault="006A560F" w:rsidP="003C7E71">
      <w:pPr>
        <w:spacing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caso di richieste di chiarimenti</w:t>
      </w:r>
      <w:r w:rsidR="006742D8">
        <w:rPr>
          <w:rFonts w:ascii="Calibri" w:eastAsia="Times New Roman" w:hAnsi="Calibri" w:cs="Calibri"/>
        </w:rPr>
        <w:t xml:space="preserve"> sui fascicoli</w:t>
      </w:r>
      <w:r>
        <w:rPr>
          <w:rFonts w:ascii="Calibri" w:eastAsia="Times New Roman" w:hAnsi="Calibri" w:cs="Calibri"/>
        </w:rPr>
        <w:t xml:space="preserve"> è possibile inviare una PEC sull’unico indirizzo utilizzabile: </w:t>
      </w:r>
      <w:hyperlink r:id="rId6" w:history="1">
        <w:r w:rsidRPr="007063E3">
          <w:rPr>
            <w:rStyle w:val="Collegamentoipertestuale"/>
            <w:rFonts w:ascii="Calibri" w:eastAsia="Times New Roman" w:hAnsi="Calibri" w:cs="Calibri"/>
          </w:rPr>
          <w:t>gdp.treviso@giustiziacert.it</w:t>
        </w:r>
      </w:hyperlink>
    </w:p>
    <w:p w:rsidR="006A560F" w:rsidRDefault="00D22E45" w:rsidP="003C7E71">
      <w:pPr>
        <w:spacing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 caso di preiscrizione web (OSA, decreti ingiuntivi) riceverete sulla vostra mail </w:t>
      </w:r>
      <w:r w:rsidR="002F3888">
        <w:rPr>
          <w:rFonts w:ascii="Calibri" w:eastAsia="Times New Roman" w:hAnsi="Calibri" w:cs="Calibri"/>
        </w:rPr>
        <w:t xml:space="preserve">inserita all’atto della richiesta </w:t>
      </w:r>
      <w:bookmarkStart w:id="0" w:name="_GoBack"/>
      <w:bookmarkEnd w:id="0"/>
      <w:r>
        <w:rPr>
          <w:rFonts w:ascii="Calibri" w:eastAsia="Times New Roman" w:hAnsi="Calibri" w:cs="Calibri"/>
        </w:rPr>
        <w:t>tutti gli aggiornamenti del registro civile in tempo reale.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742D8" w:rsidRPr="006742D8" w:rsidTr="006742D8">
        <w:tc>
          <w:tcPr>
            <w:tcW w:w="10456" w:type="dxa"/>
          </w:tcPr>
          <w:p w:rsidR="006742D8" w:rsidRPr="006742D8" w:rsidRDefault="006742D8" w:rsidP="005178AC">
            <w:pPr>
              <w:spacing w:after="240"/>
              <w:jc w:val="both"/>
              <w:rPr>
                <w:rFonts w:ascii="Calibri" w:eastAsia="Times New Roman" w:hAnsi="Calibri" w:cs="Calibri"/>
              </w:rPr>
            </w:pPr>
            <w:r w:rsidRPr="006742D8">
              <w:rPr>
                <w:rFonts w:ascii="Calibri" w:eastAsia="Times New Roman" w:hAnsi="Calibri" w:cs="Calibri"/>
              </w:rPr>
              <w:t>Siti web di ricerca e APP per telefono cellulare/</w:t>
            </w:r>
            <w:proofErr w:type="spellStart"/>
            <w:r w:rsidRPr="006742D8">
              <w:rPr>
                <w:rFonts w:ascii="Calibri" w:eastAsia="Times New Roman" w:hAnsi="Calibri" w:cs="Calibri"/>
              </w:rPr>
              <w:t>tablet</w:t>
            </w:r>
            <w:proofErr w:type="spellEnd"/>
            <w:r w:rsidRPr="006742D8">
              <w:rPr>
                <w:rFonts w:ascii="Calibri" w:eastAsia="Times New Roman" w:hAnsi="Calibri" w:cs="Calibri"/>
              </w:rPr>
              <w:t>:</w:t>
            </w:r>
          </w:p>
        </w:tc>
      </w:tr>
      <w:tr w:rsidR="006742D8" w:rsidRPr="006742D8" w:rsidTr="006742D8">
        <w:tc>
          <w:tcPr>
            <w:tcW w:w="10456" w:type="dxa"/>
          </w:tcPr>
          <w:p w:rsidR="006742D8" w:rsidRPr="006742D8" w:rsidRDefault="006742D8" w:rsidP="005178AC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ascii="Calibri" w:eastAsia="Times New Roman" w:hAnsi="Calibri" w:cs="Calibri"/>
              </w:rPr>
            </w:pPr>
            <w:hyperlink r:id="rId7" w:history="1">
              <w:r w:rsidRPr="006742D8">
                <w:rPr>
                  <w:rStyle w:val="Collegamentoipertestuale"/>
                  <w:rFonts w:ascii="Calibri" w:eastAsia="Times New Roman" w:hAnsi="Calibri" w:cs="Calibri"/>
                </w:rPr>
                <w:t>https://gdp.giustizia.it/sigp/?idlingua=IT</w:t>
              </w:r>
            </w:hyperlink>
          </w:p>
        </w:tc>
      </w:tr>
      <w:tr w:rsidR="006742D8" w:rsidRPr="006742D8" w:rsidTr="006742D8">
        <w:tc>
          <w:tcPr>
            <w:tcW w:w="10456" w:type="dxa"/>
          </w:tcPr>
          <w:p w:rsidR="006742D8" w:rsidRPr="006742D8" w:rsidRDefault="006742D8" w:rsidP="005178AC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ascii="Calibri" w:eastAsia="Times New Roman" w:hAnsi="Calibri" w:cs="Calibri"/>
              </w:rPr>
            </w:pPr>
            <w:hyperlink r:id="rId8" w:history="1">
              <w:r w:rsidRPr="006742D8">
                <w:rPr>
                  <w:rStyle w:val="Collegamentoipertestuale"/>
                </w:rPr>
                <w:t>http://pst</w:t>
              </w:r>
              <w:r w:rsidRPr="006742D8">
                <w:rPr>
                  <w:rStyle w:val="Collegamentoipertestuale"/>
                </w:rPr>
                <w:t>.</w:t>
              </w:r>
              <w:r w:rsidRPr="006742D8">
                <w:rPr>
                  <w:rStyle w:val="Collegamentoipertestuale"/>
                </w:rPr>
                <w:t>giustizia.it/PST/</w:t>
              </w:r>
            </w:hyperlink>
            <w:r w:rsidRPr="006742D8">
              <w:t xml:space="preserve"> (Servizi online dei Giudici di Pace)</w:t>
            </w:r>
          </w:p>
        </w:tc>
      </w:tr>
      <w:tr w:rsidR="006742D8" w:rsidRPr="006742D8" w:rsidTr="006742D8">
        <w:tc>
          <w:tcPr>
            <w:tcW w:w="10456" w:type="dxa"/>
          </w:tcPr>
          <w:p w:rsidR="006742D8" w:rsidRPr="006742D8" w:rsidRDefault="006742D8" w:rsidP="005178AC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" w:eastAsia="Times New Roman" w:hAnsi="Calibri" w:cs="Calibri"/>
              </w:rPr>
            </w:pPr>
            <w:r w:rsidRPr="006742D8">
              <w:rPr>
                <w:rFonts w:ascii="Calibri" w:eastAsia="Times New Roman" w:hAnsi="Calibri" w:cs="Calibri"/>
              </w:rPr>
              <w:t>APP</w:t>
            </w:r>
            <w:r w:rsidR="000A67D1">
              <w:rPr>
                <w:rFonts w:ascii="Calibri" w:eastAsia="Times New Roman" w:hAnsi="Calibri" w:cs="Calibri"/>
              </w:rPr>
              <w:t xml:space="preserve"> PER ANDROID/IOS</w:t>
            </w:r>
            <w:r w:rsidRPr="006742D8">
              <w:rPr>
                <w:rFonts w:ascii="Calibri" w:eastAsia="Times New Roman" w:hAnsi="Calibri" w:cs="Calibri"/>
              </w:rPr>
              <w:t xml:space="preserve">: </w:t>
            </w:r>
            <w:r w:rsidR="000A67D1">
              <w:rPr>
                <w:rFonts w:ascii="Calibri" w:eastAsia="Times New Roman" w:hAnsi="Calibri" w:cs="Calibri"/>
              </w:rPr>
              <w:t>“</w:t>
            </w:r>
            <w:r w:rsidRPr="006742D8">
              <w:rPr>
                <w:rFonts w:ascii="Calibri" w:eastAsia="Times New Roman" w:hAnsi="Calibri" w:cs="Calibri"/>
              </w:rPr>
              <w:t>Giustizia Civile Mobile</w:t>
            </w:r>
            <w:r w:rsidR="000A67D1">
              <w:rPr>
                <w:rFonts w:ascii="Calibri" w:eastAsia="Times New Roman" w:hAnsi="Calibri" w:cs="Calibri"/>
              </w:rPr>
              <w:t>”</w:t>
            </w:r>
            <w:r w:rsidRPr="006742D8">
              <w:rPr>
                <w:rFonts w:ascii="Calibri" w:eastAsia="Times New Roman" w:hAnsi="Calibri" w:cs="Calibri"/>
              </w:rPr>
              <w:t xml:space="preserve"> SCARICABILE DA PLAY </w:t>
            </w:r>
            <w:r w:rsidR="000A67D1">
              <w:rPr>
                <w:rFonts w:ascii="Calibri" w:eastAsia="Times New Roman" w:hAnsi="Calibri" w:cs="Calibri"/>
              </w:rPr>
              <w:t xml:space="preserve">O GOOGLE </w:t>
            </w:r>
            <w:r w:rsidRPr="006742D8">
              <w:rPr>
                <w:rFonts w:ascii="Calibri" w:eastAsia="Times New Roman" w:hAnsi="Calibri" w:cs="Calibri"/>
              </w:rPr>
              <w:t>STORE</w:t>
            </w:r>
          </w:p>
        </w:tc>
      </w:tr>
    </w:tbl>
    <w:p w:rsidR="002672E6" w:rsidRDefault="002672E6" w:rsidP="002672E6">
      <w:pPr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IL FUNZIONARIO</w:t>
      </w:r>
    </w:p>
    <w:p w:rsidR="002672E6" w:rsidRDefault="002672E6" w:rsidP="002672E6">
      <w:pPr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DOTT. B. SANSONI</w:t>
      </w:r>
    </w:p>
    <w:p w:rsidR="002672E6" w:rsidRDefault="002672E6" w:rsidP="002672E6">
      <w:pPr>
        <w:jc w:val="right"/>
        <w:rPr>
          <w:rFonts w:ascii="Calibri" w:eastAsia="Times New Roman" w:hAnsi="Calibri" w:cs="Calibri"/>
        </w:rPr>
      </w:pPr>
    </w:p>
    <w:p w:rsidR="002672E6" w:rsidRDefault="002672E6" w:rsidP="002672E6">
      <w:pPr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________________________________________________________________________________</w:t>
      </w:r>
    </w:p>
    <w:p w:rsidR="003C7E71" w:rsidRPr="000A67D1" w:rsidRDefault="003C7E71" w:rsidP="003C7E71">
      <w:pPr>
        <w:spacing w:after="240"/>
        <w:rPr>
          <w:rFonts w:eastAsia="Times New Roman"/>
          <w:sz w:val="18"/>
          <w:szCs w:val="18"/>
        </w:rPr>
      </w:pPr>
      <w:r w:rsidRPr="000A67D1">
        <w:rPr>
          <w:rFonts w:ascii="Calibri" w:eastAsia="Times New Roman" w:hAnsi="Calibri" w:cs="Calibri"/>
          <w:sz w:val="18"/>
          <w:szCs w:val="18"/>
        </w:rPr>
        <w:t>Buongiorno,</w:t>
      </w:r>
      <w:r w:rsidRPr="000A67D1">
        <w:rPr>
          <w:rFonts w:ascii="Calibri" w:eastAsia="Times New Roman" w:hAnsi="Calibri" w:cs="Calibri"/>
          <w:sz w:val="18"/>
          <w:szCs w:val="18"/>
        </w:rPr>
        <w:br/>
        <w:t>in relazione alle vostre due richieste allegate spiace comunicare che non è possibile autorizzare l'attività di creazione/ riattivazione di utenze generiche che non sono nominative, ossia associate a una persona fisica, poiché ciò è contrario alle regole di sicurezza del Ministero, nonostante la situazione di emergenza sanitaria in corso.</w:t>
      </w:r>
      <w:r w:rsidRPr="000A67D1">
        <w:rPr>
          <w:rFonts w:ascii="Calibri" w:eastAsia="Times New Roman" w:hAnsi="Calibri" w:cs="Calibri"/>
          <w:sz w:val="18"/>
          <w:szCs w:val="18"/>
        </w:rPr>
        <w:br/>
        <w:t>Ciò vale sia per le utenze di SIGP sia per le utenze ADN.</w:t>
      </w:r>
      <w:r w:rsidRPr="000A67D1">
        <w:rPr>
          <w:rFonts w:ascii="Calibri" w:eastAsia="Times New Roman" w:hAnsi="Calibri" w:cs="Calibri"/>
          <w:sz w:val="18"/>
          <w:szCs w:val="18"/>
        </w:rPr>
        <w:br/>
      </w:r>
      <w:r w:rsidRPr="000A67D1">
        <w:rPr>
          <w:rFonts w:ascii="Calibri" w:eastAsia="Times New Roman" w:hAnsi="Calibri" w:cs="Calibri"/>
          <w:sz w:val="18"/>
          <w:szCs w:val="18"/>
        </w:rPr>
        <w:br/>
        <w:t xml:space="preserve">Peraltro si fa presente che i cittadini possono accedere alla parte pubblica dei registri SIGP tramite il servizio </w:t>
      </w:r>
      <w:proofErr w:type="spellStart"/>
      <w:r w:rsidRPr="000A67D1">
        <w:rPr>
          <w:rFonts w:ascii="Calibri" w:eastAsia="Times New Roman" w:hAnsi="Calibri" w:cs="Calibri"/>
          <w:sz w:val="18"/>
          <w:szCs w:val="18"/>
        </w:rPr>
        <w:t>SIGP@Internet</w:t>
      </w:r>
      <w:proofErr w:type="spellEnd"/>
      <w:r w:rsidRPr="000A67D1">
        <w:rPr>
          <w:rFonts w:ascii="Calibri" w:eastAsia="Times New Roman" w:hAnsi="Calibri" w:cs="Calibri"/>
          <w:sz w:val="18"/>
          <w:szCs w:val="18"/>
        </w:rPr>
        <w:t xml:space="preserve">, già da tempo disponibile al pubblico ed accessibile via WEB all'indirizzo: </w:t>
      </w:r>
      <w:hyperlink r:id="rId9" w:history="1">
        <w:r w:rsidRPr="000A67D1">
          <w:rPr>
            <w:rStyle w:val="Collegamentoipertestuale"/>
            <w:rFonts w:ascii="Calibri" w:eastAsia="Times New Roman" w:hAnsi="Calibri" w:cs="Calibri"/>
            <w:sz w:val="18"/>
            <w:szCs w:val="18"/>
          </w:rPr>
          <w:t>https://gdp.giustizia.it/sigp/?idlingua=IT</w:t>
        </w:r>
      </w:hyperlink>
      <w:r w:rsidRPr="000A67D1">
        <w:rPr>
          <w:rFonts w:ascii="Calibri" w:eastAsia="Times New Roman" w:hAnsi="Calibri" w:cs="Calibri"/>
          <w:sz w:val="18"/>
          <w:szCs w:val="18"/>
        </w:rPr>
        <w:br/>
      </w:r>
      <w:r w:rsidRPr="000A67D1">
        <w:rPr>
          <w:rFonts w:ascii="Calibri" w:eastAsia="Times New Roman" w:hAnsi="Calibri" w:cs="Calibri"/>
          <w:sz w:val="18"/>
          <w:szCs w:val="18"/>
        </w:rPr>
        <w:br/>
        <w:t xml:space="preserve">oppure da cellulare tramite APP per </w:t>
      </w:r>
      <w:proofErr w:type="spellStart"/>
      <w:r w:rsidRPr="000A67D1">
        <w:rPr>
          <w:rFonts w:ascii="Calibri" w:eastAsia="Times New Roman" w:hAnsi="Calibri" w:cs="Calibri"/>
          <w:sz w:val="18"/>
          <w:szCs w:val="18"/>
        </w:rPr>
        <w:t>Android</w:t>
      </w:r>
      <w:proofErr w:type="spellEnd"/>
      <w:r w:rsidRPr="000A67D1">
        <w:rPr>
          <w:rFonts w:ascii="Calibri" w:eastAsia="Times New Roman" w:hAnsi="Calibri" w:cs="Calibri"/>
          <w:sz w:val="18"/>
          <w:szCs w:val="18"/>
        </w:rPr>
        <w:t xml:space="preserve"> e per IOS (</w:t>
      </w:r>
      <w:proofErr w:type="spellStart"/>
      <w:r w:rsidRPr="000A67D1">
        <w:rPr>
          <w:rFonts w:ascii="Calibri" w:eastAsia="Times New Roman" w:hAnsi="Calibri" w:cs="Calibri"/>
          <w:sz w:val="18"/>
          <w:szCs w:val="18"/>
        </w:rPr>
        <w:t>iPhone</w:t>
      </w:r>
      <w:proofErr w:type="spellEnd"/>
      <w:r w:rsidRPr="000A67D1">
        <w:rPr>
          <w:rFonts w:ascii="Calibri" w:eastAsia="Times New Roman" w:hAnsi="Calibri" w:cs="Calibri"/>
          <w:sz w:val="18"/>
          <w:szCs w:val="18"/>
        </w:rPr>
        <w:t>).</w:t>
      </w:r>
      <w:r w:rsidRPr="000A67D1">
        <w:rPr>
          <w:rFonts w:ascii="Calibri" w:eastAsia="Times New Roman" w:hAnsi="Calibri" w:cs="Calibri"/>
          <w:sz w:val="18"/>
          <w:szCs w:val="18"/>
        </w:rPr>
        <w:br/>
      </w:r>
      <w:r w:rsidRPr="000A67D1">
        <w:rPr>
          <w:rFonts w:ascii="Calibri" w:eastAsia="Times New Roman" w:hAnsi="Calibri" w:cs="Calibri"/>
          <w:sz w:val="18"/>
          <w:szCs w:val="18"/>
        </w:rPr>
        <w:br/>
        <w:t>Distinti saluti</w:t>
      </w:r>
    </w:p>
    <w:p w:rsidR="000A67D1" w:rsidRDefault="003C7E71" w:rsidP="003C7E71">
      <w:pPr>
        <w:rPr>
          <w:rFonts w:eastAsia="Times New Roman"/>
          <w:sz w:val="18"/>
          <w:szCs w:val="18"/>
        </w:rPr>
      </w:pPr>
      <w:r w:rsidRPr="000A67D1">
        <w:rPr>
          <w:rFonts w:eastAsia="Times New Roman"/>
          <w:sz w:val="18"/>
          <w:szCs w:val="18"/>
        </w:rPr>
        <w:t xml:space="preserve">CISIA di Bologna (ex CISIA di </w:t>
      </w:r>
      <w:proofErr w:type="gramStart"/>
      <w:r w:rsidRPr="000A67D1">
        <w:rPr>
          <w:rFonts w:eastAsia="Times New Roman"/>
          <w:sz w:val="18"/>
          <w:szCs w:val="18"/>
        </w:rPr>
        <w:t>Brescia)</w:t>
      </w:r>
      <w:r w:rsidRPr="000A67D1">
        <w:rPr>
          <w:rFonts w:eastAsia="Times New Roman"/>
          <w:sz w:val="18"/>
          <w:szCs w:val="18"/>
        </w:rPr>
        <w:br/>
        <w:t>Presidio</w:t>
      </w:r>
      <w:proofErr w:type="gramEnd"/>
      <w:r w:rsidRPr="000A67D1">
        <w:rPr>
          <w:rFonts w:eastAsia="Times New Roman"/>
          <w:sz w:val="18"/>
          <w:szCs w:val="18"/>
        </w:rPr>
        <w:t xml:space="preserve"> di Padova</w:t>
      </w:r>
    </w:p>
    <w:p w:rsidR="005E7FA4" w:rsidRDefault="003C7E71" w:rsidP="003C7E71">
      <w:r w:rsidRPr="000A67D1">
        <w:rPr>
          <w:rFonts w:eastAsia="Times New Roman"/>
          <w:sz w:val="18"/>
          <w:szCs w:val="18"/>
        </w:rPr>
        <w:t>Il funzionario informatico</w:t>
      </w:r>
      <w:r w:rsidRPr="000A67D1">
        <w:rPr>
          <w:rFonts w:eastAsia="Times New Roman"/>
          <w:sz w:val="18"/>
          <w:szCs w:val="18"/>
        </w:rPr>
        <w:br/>
      </w:r>
    </w:p>
    <w:sectPr w:rsidR="005E7FA4" w:rsidSect="00674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703D4"/>
    <w:multiLevelType w:val="hybridMultilevel"/>
    <w:tmpl w:val="8FB8F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71"/>
    <w:rsid w:val="000A67D1"/>
    <w:rsid w:val="002672E6"/>
    <w:rsid w:val="002F3888"/>
    <w:rsid w:val="003C7E71"/>
    <w:rsid w:val="005E7FA4"/>
    <w:rsid w:val="006742D8"/>
    <w:rsid w:val="006A560F"/>
    <w:rsid w:val="00D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27F3-26D0-4D6E-A754-7F6D59CC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E7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742D8"/>
    <w:pPr>
      <w:keepNext/>
      <w:jc w:val="both"/>
      <w:outlineLvl w:val="2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7E7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7E7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672E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6742D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7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t.giustizia.it/P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dp.giustizia.it/sigp/?idlingua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.treviso@giustiziacert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p.giustizia.it/sigp/?idlingua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Sansoni</dc:creator>
  <cp:keywords/>
  <dc:description/>
  <cp:lastModifiedBy>Bruno Sansoni</cp:lastModifiedBy>
  <cp:revision>5</cp:revision>
  <dcterms:created xsi:type="dcterms:W3CDTF">2020-09-10T07:40:00Z</dcterms:created>
  <dcterms:modified xsi:type="dcterms:W3CDTF">2020-09-10T08:11:00Z</dcterms:modified>
</cp:coreProperties>
</file>